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37804" w:rsidRPr="00147E18" w:rsidRDefault="00E37804" w:rsidP="00E37804">
      <w:pPr>
        <w:ind w:left="1440" w:firstLine="720"/>
        <w:rPr>
          <w:b/>
          <w:sz w:val="28"/>
          <w:u w:val="single"/>
        </w:rPr>
      </w:pPr>
      <w:r w:rsidRPr="00147E18">
        <w:rPr>
          <w:b/>
          <w:sz w:val="28"/>
          <w:u w:val="single"/>
        </w:rPr>
        <w:t>The Bluebonnet Bunch</w:t>
      </w:r>
    </w:p>
    <w:p w:rsidR="00E37804" w:rsidRPr="00147E18" w:rsidRDefault="00E37804" w:rsidP="00E37804">
      <w:pPr>
        <w:ind w:left="2160"/>
        <w:rPr>
          <w:sz w:val="28"/>
        </w:rPr>
      </w:pPr>
      <w:r w:rsidRPr="00147E18">
        <w:rPr>
          <w:sz w:val="28"/>
        </w:rPr>
        <w:t xml:space="preserve">       Mrs. Banta’s Class</w:t>
      </w:r>
    </w:p>
    <w:p w:rsidR="00E37804" w:rsidRPr="00147E18" w:rsidRDefault="00E37804" w:rsidP="00E37804">
      <w:pPr>
        <w:ind w:hanging="90"/>
        <w:rPr>
          <w:sz w:val="28"/>
        </w:rPr>
      </w:pPr>
      <w:r w:rsidRPr="00147E18">
        <w:rPr>
          <w:sz w:val="28"/>
        </w:rPr>
        <w:t xml:space="preserve"> </w:t>
      </w: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  <w:t xml:space="preserve">            Week of Jan. 18, 2011</w:t>
      </w:r>
    </w:p>
    <w:p w:rsidR="00E37804" w:rsidRPr="00147E18" w:rsidRDefault="00E37804" w:rsidP="00E37804">
      <w:pPr>
        <w:ind w:hanging="90"/>
        <w:rPr>
          <w:b/>
          <w:sz w:val="28"/>
        </w:rPr>
      </w:pPr>
    </w:p>
    <w:p w:rsidR="00E37804" w:rsidRPr="00147E18" w:rsidRDefault="00E37804" w:rsidP="006B3BA3">
      <w:pPr>
        <w:rPr>
          <w:b/>
          <w:sz w:val="28"/>
          <w:u w:val="single"/>
        </w:rPr>
      </w:pPr>
      <w:r w:rsidRPr="00147E18">
        <w:rPr>
          <w:b/>
          <w:sz w:val="28"/>
          <w:u w:val="single"/>
        </w:rPr>
        <w:t>Language Arts</w:t>
      </w:r>
    </w:p>
    <w:p w:rsidR="00E37804" w:rsidRPr="00147E18" w:rsidRDefault="00E37804" w:rsidP="00E37804">
      <w:pPr>
        <w:ind w:hanging="90"/>
        <w:rPr>
          <w:sz w:val="28"/>
        </w:rPr>
      </w:pPr>
      <w:r w:rsidRPr="00147E18">
        <w:rPr>
          <w:b/>
          <w:sz w:val="28"/>
        </w:rPr>
        <w:t>Reading</w:t>
      </w:r>
      <w:r w:rsidRPr="00147E18">
        <w:rPr>
          <w:sz w:val="28"/>
        </w:rPr>
        <w:t xml:space="preserve"> – </w:t>
      </w:r>
      <w:r w:rsidRPr="00147E18">
        <w:rPr>
          <w:sz w:val="28"/>
        </w:rPr>
        <w:tab/>
        <w:t>Imagery in literary texts &amp; poetry</w:t>
      </w:r>
    </w:p>
    <w:p w:rsidR="00E37804" w:rsidRPr="00147E18" w:rsidRDefault="00E37804" w:rsidP="00E37804">
      <w:pPr>
        <w:ind w:hanging="90"/>
        <w:rPr>
          <w:sz w:val="28"/>
        </w:rPr>
      </w:pP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  <w:t xml:space="preserve">Review: Main Idea of the whole text  </w:t>
      </w:r>
    </w:p>
    <w:p w:rsidR="00E37804" w:rsidRPr="00147E18" w:rsidRDefault="00E37804" w:rsidP="00E37804">
      <w:pPr>
        <w:ind w:hanging="90"/>
        <w:rPr>
          <w:sz w:val="28"/>
        </w:rPr>
      </w:pP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  <w:t xml:space="preserve">Reading Groups: </w:t>
      </w:r>
      <w:r w:rsidR="00295BB6" w:rsidRPr="00147E18">
        <w:rPr>
          <w:sz w:val="28"/>
        </w:rPr>
        <w:t>(Fiction</w:t>
      </w:r>
      <w:r w:rsidRPr="00147E18">
        <w:rPr>
          <w:sz w:val="28"/>
        </w:rPr>
        <w:t>)</w:t>
      </w:r>
    </w:p>
    <w:p w:rsidR="00E37804" w:rsidRPr="00147E18" w:rsidRDefault="00E37804" w:rsidP="00E37804">
      <w:pPr>
        <w:ind w:hanging="90"/>
        <w:rPr>
          <w:sz w:val="28"/>
          <w:u w:val="single"/>
        </w:rPr>
      </w:pP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  <w:t xml:space="preserve">Nonfiction: </w:t>
      </w:r>
      <w:r w:rsidRPr="00147E18">
        <w:rPr>
          <w:sz w:val="28"/>
          <w:u w:val="single"/>
        </w:rPr>
        <w:t>Time for Kids</w:t>
      </w:r>
    </w:p>
    <w:p w:rsidR="00E37804" w:rsidRPr="00147E18" w:rsidRDefault="00E37804" w:rsidP="00E37804">
      <w:pPr>
        <w:ind w:hanging="90"/>
        <w:rPr>
          <w:sz w:val="28"/>
          <w:u w:val="single"/>
        </w:rPr>
      </w:pPr>
    </w:p>
    <w:p w:rsidR="00E37804" w:rsidRPr="00147E18" w:rsidRDefault="00E37804" w:rsidP="00E37804">
      <w:pPr>
        <w:ind w:hanging="90"/>
        <w:rPr>
          <w:sz w:val="28"/>
        </w:rPr>
      </w:pPr>
      <w:r w:rsidRPr="00147E18">
        <w:rPr>
          <w:b/>
          <w:sz w:val="28"/>
        </w:rPr>
        <w:t xml:space="preserve">Spelling - </w:t>
      </w:r>
      <w:r w:rsidRPr="00147E18">
        <w:rPr>
          <w:b/>
          <w:sz w:val="28"/>
        </w:rPr>
        <w:tab/>
      </w:r>
      <w:r w:rsidR="00AB7734">
        <w:rPr>
          <w:b/>
          <w:sz w:val="28"/>
        </w:rPr>
        <w:t>**</w:t>
      </w:r>
      <w:r w:rsidRPr="00147E18">
        <w:rPr>
          <w:sz w:val="28"/>
        </w:rPr>
        <w:t xml:space="preserve">The </w:t>
      </w:r>
      <w:proofErr w:type="spellStart"/>
      <w:r w:rsidRPr="00147E18">
        <w:rPr>
          <w:sz w:val="28"/>
        </w:rPr>
        <w:t>K’l</w:t>
      </w:r>
      <w:proofErr w:type="spellEnd"/>
      <w:r w:rsidRPr="00147E18">
        <w:rPr>
          <w:sz w:val="28"/>
        </w:rPr>
        <w:t xml:space="preserve"> and </w:t>
      </w:r>
      <w:proofErr w:type="spellStart"/>
      <w:r w:rsidRPr="00147E18">
        <w:rPr>
          <w:sz w:val="28"/>
        </w:rPr>
        <w:t>S’l</w:t>
      </w:r>
      <w:proofErr w:type="spellEnd"/>
      <w:r w:rsidRPr="00147E18">
        <w:rPr>
          <w:sz w:val="28"/>
        </w:rPr>
        <w:t xml:space="preserve"> sounds in the final syllable</w:t>
      </w:r>
    </w:p>
    <w:p w:rsidR="007D3075" w:rsidRDefault="00E37804" w:rsidP="007D3075">
      <w:pPr>
        <w:ind w:left="1440" w:firstLine="720"/>
        <w:rPr>
          <w:sz w:val="28"/>
        </w:rPr>
      </w:pPr>
      <w:r w:rsidRPr="00147E18">
        <w:rPr>
          <w:sz w:val="28"/>
        </w:rPr>
        <w:t xml:space="preserve"> </w:t>
      </w:r>
      <w:proofErr w:type="gramStart"/>
      <w:r w:rsidRPr="00147E18">
        <w:rPr>
          <w:sz w:val="28"/>
        </w:rPr>
        <w:t>of</w:t>
      </w:r>
      <w:proofErr w:type="gramEnd"/>
      <w:r w:rsidRPr="00147E18">
        <w:rPr>
          <w:sz w:val="28"/>
        </w:rPr>
        <w:t xml:space="preserve"> base words</w:t>
      </w:r>
      <w:r w:rsidR="00F15711">
        <w:rPr>
          <w:sz w:val="28"/>
        </w:rPr>
        <w:t>/ Lesson can be found on website</w:t>
      </w:r>
      <w:r w:rsidR="007D3075">
        <w:rPr>
          <w:sz w:val="28"/>
        </w:rPr>
        <w:t xml:space="preserve"> on </w:t>
      </w:r>
    </w:p>
    <w:p w:rsidR="00F15711" w:rsidRDefault="007D3075" w:rsidP="007D3075">
      <w:pPr>
        <w:ind w:left="2160"/>
        <w:rPr>
          <w:sz w:val="28"/>
        </w:rPr>
      </w:pPr>
      <w:proofErr w:type="gramStart"/>
      <w:r>
        <w:rPr>
          <w:sz w:val="28"/>
        </w:rPr>
        <w:t>spelling</w:t>
      </w:r>
      <w:proofErr w:type="gramEnd"/>
      <w:r>
        <w:rPr>
          <w:sz w:val="28"/>
        </w:rPr>
        <w:t xml:space="preserve"> page</w:t>
      </w:r>
      <w:r w:rsidR="00F15711">
        <w:rPr>
          <w:sz w:val="28"/>
        </w:rPr>
        <w:t>/</w:t>
      </w:r>
      <w:r>
        <w:rPr>
          <w:sz w:val="28"/>
        </w:rPr>
        <w:t xml:space="preserve"> </w:t>
      </w:r>
      <w:r w:rsidR="006B3BA3">
        <w:rPr>
          <w:sz w:val="28"/>
        </w:rPr>
        <w:t xml:space="preserve">Please look  over spelling tests and dictation sentences in </w:t>
      </w:r>
      <w:proofErr w:type="spellStart"/>
      <w:r w:rsidR="006B3BA3" w:rsidRPr="007D3075">
        <w:rPr>
          <w:sz w:val="28"/>
          <w:u w:val="single"/>
        </w:rPr>
        <w:t>TODAY’s</w:t>
      </w:r>
      <w:proofErr w:type="spellEnd"/>
      <w:r w:rsidR="006B3BA3">
        <w:rPr>
          <w:sz w:val="28"/>
        </w:rPr>
        <w:t xml:space="preserve"> take-home folder.</w:t>
      </w:r>
    </w:p>
    <w:p w:rsidR="00E37804" w:rsidRPr="00147E18" w:rsidRDefault="00E37804" w:rsidP="00E37804">
      <w:pPr>
        <w:ind w:left="1440" w:firstLine="720"/>
        <w:rPr>
          <w:sz w:val="28"/>
        </w:rPr>
      </w:pPr>
    </w:p>
    <w:p w:rsidR="00E37804" w:rsidRPr="00147E18" w:rsidRDefault="00E37804" w:rsidP="00E37804">
      <w:pPr>
        <w:rPr>
          <w:sz w:val="28"/>
        </w:rPr>
      </w:pPr>
      <w:r w:rsidRPr="00147E18">
        <w:rPr>
          <w:b/>
          <w:sz w:val="28"/>
        </w:rPr>
        <w:t>Writing</w:t>
      </w:r>
      <w:r w:rsidRPr="00147E18">
        <w:rPr>
          <w:sz w:val="28"/>
        </w:rPr>
        <w:t xml:space="preserve">  - Writing a persuasive letter</w:t>
      </w: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</w:r>
      <w:r w:rsidRPr="00147E18">
        <w:rPr>
          <w:sz w:val="28"/>
        </w:rPr>
        <w:tab/>
        <w:t xml:space="preserve"> </w:t>
      </w:r>
    </w:p>
    <w:p w:rsidR="00E37804" w:rsidRPr="00147E18" w:rsidRDefault="00E37804" w:rsidP="00E37804">
      <w:pPr>
        <w:rPr>
          <w:b/>
          <w:sz w:val="28"/>
        </w:rPr>
      </w:pPr>
    </w:p>
    <w:p w:rsidR="00E37804" w:rsidRPr="00147E18" w:rsidRDefault="00E37804" w:rsidP="00E37804">
      <w:pPr>
        <w:rPr>
          <w:b/>
          <w:sz w:val="28"/>
        </w:rPr>
      </w:pPr>
      <w:r w:rsidRPr="00147E18">
        <w:rPr>
          <w:b/>
          <w:sz w:val="28"/>
          <w:u w:val="single"/>
        </w:rPr>
        <w:t>Math</w:t>
      </w:r>
      <w:r w:rsidRPr="00147E18">
        <w:rPr>
          <w:b/>
          <w:sz w:val="28"/>
        </w:rPr>
        <w:t xml:space="preserve"> – </w:t>
      </w:r>
      <w:r w:rsidRPr="00147E18">
        <w:rPr>
          <w:sz w:val="28"/>
        </w:rPr>
        <w:t>Fractions (describing fractional parts of a whole or sets of objects) and locating fractions and whole number on a number line</w:t>
      </w:r>
    </w:p>
    <w:p w:rsidR="00E37804" w:rsidRPr="00147E18" w:rsidRDefault="00E37804" w:rsidP="00E37804">
      <w:pPr>
        <w:rPr>
          <w:sz w:val="28"/>
        </w:rPr>
      </w:pPr>
    </w:p>
    <w:p w:rsidR="00E37804" w:rsidRPr="00147E18" w:rsidRDefault="00E37804" w:rsidP="00E37804">
      <w:pPr>
        <w:rPr>
          <w:sz w:val="28"/>
        </w:rPr>
      </w:pPr>
      <w:r w:rsidRPr="00147E18">
        <w:rPr>
          <w:b/>
          <w:sz w:val="28"/>
          <w:u w:val="single"/>
        </w:rPr>
        <w:t>Science</w:t>
      </w:r>
      <w:r w:rsidRPr="00147E18">
        <w:rPr>
          <w:b/>
          <w:sz w:val="28"/>
        </w:rPr>
        <w:t xml:space="preserve">  - </w:t>
      </w:r>
      <w:r w:rsidR="00720971">
        <w:rPr>
          <w:b/>
          <w:sz w:val="28"/>
        </w:rPr>
        <w:t>“</w:t>
      </w:r>
      <w:r w:rsidRPr="00147E18">
        <w:rPr>
          <w:sz w:val="28"/>
        </w:rPr>
        <w:t>Planets and the Sun</w:t>
      </w:r>
      <w:r w:rsidR="00720971">
        <w:rPr>
          <w:sz w:val="28"/>
        </w:rPr>
        <w:t>” unit</w:t>
      </w:r>
      <w:r w:rsidRPr="00147E18">
        <w:rPr>
          <w:sz w:val="28"/>
        </w:rPr>
        <w:t xml:space="preserve"> review and Friday test; </w:t>
      </w:r>
    </w:p>
    <w:p w:rsidR="00E37804" w:rsidRPr="00147E18" w:rsidRDefault="00E37804" w:rsidP="00E37804">
      <w:pPr>
        <w:rPr>
          <w:sz w:val="28"/>
        </w:rPr>
      </w:pPr>
      <w:r w:rsidRPr="00147E18">
        <w:rPr>
          <w:sz w:val="28"/>
        </w:rPr>
        <w:tab/>
        <w:t xml:space="preserve">Students should study the review sheet that went home on </w:t>
      </w:r>
    </w:p>
    <w:p w:rsidR="00397C98" w:rsidRPr="00147E18" w:rsidRDefault="00E37804" w:rsidP="00E37804">
      <w:pPr>
        <w:rPr>
          <w:sz w:val="28"/>
        </w:rPr>
      </w:pPr>
      <w:r w:rsidRPr="00147E18">
        <w:rPr>
          <w:sz w:val="28"/>
        </w:rPr>
        <w:tab/>
        <w:t xml:space="preserve">Tuesday. </w:t>
      </w:r>
      <w:r w:rsidR="00720971">
        <w:rPr>
          <w:sz w:val="28"/>
        </w:rPr>
        <w:t xml:space="preserve"> A copy is on the website under “Current News.”</w:t>
      </w:r>
    </w:p>
    <w:p w:rsidR="00397C98" w:rsidRPr="00147E18" w:rsidRDefault="00397C98" w:rsidP="00E37804">
      <w:pPr>
        <w:rPr>
          <w:sz w:val="28"/>
          <w:u w:val="single"/>
        </w:rPr>
      </w:pPr>
    </w:p>
    <w:p w:rsidR="00E37804" w:rsidRPr="00147E18" w:rsidRDefault="00397C98" w:rsidP="00E37804">
      <w:pPr>
        <w:rPr>
          <w:sz w:val="28"/>
        </w:rPr>
      </w:pPr>
      <w:r w:rsidRPr="00147E18">
        <w:rPr>
          <w:b/>
          <w:sz w:val="28"/>
          <w:u w:val="single"/>
        </w:rPr>
        <w:t>Social Studies</w:t>
      </w:r>
      <w:r w:rsidRPr="00147E18">
        <w:rPr>
          <w:b/>
          <w:sz w:val="28"/>
        </w:rPr>
        <w:t xml:space="preserve"> </w:t>
      </w:r>
      <w:proofErr w:type="gramStart"/>
      <w:r w:rsidRPr="00147E18">
        <w:rPr>
          <w:b/>
          <w:sz w:val="28"/>
        </w:rPr>
        <w:t>-</w:t>
      </w:r>
      <w:r w:rsidR="00AF4C96" w:rsidRPr="00147E18">
        <w:rPr>
          <w:b/>
          <w:sz w:val="28"/>
        </w:rPr>
        <w:t xml:space="preserve">  </w:t>
      </w:r>
      <w:r w:rsidR="00AF4C96" w:rsidRPr="00147E18">
        <w:rPr>
          <w:sz w:val="28"/>
        </w:rPr>
        <w:t>Upcoming</w:t>
      </w:r>
      <w:proofErr w:type="gramEnd"/>
      <w:r w:rsidR="00AF4C96" w:rsidRPr="00147E18">
        <w:rPr>
          <w:sz w:val="28"/>
        </w:rPr>
        <w:t xml:space="preserve"> unit is “Six Flags Over Texas.”</w:t>
      </w:r>
    </w:p>
    <w:p w:rsidR="00E37804" w:rsidRPr="00147E18" w:rsidRDefault="00E37804" w:rsidP="00E37804">
      <w:pPr>
        <w:rPr>
          <w:b/>
          <w:sz w:val="28"/>
        </w:rPr>
      </w:pPr>
    </w:p>
    <w:p w:rsidR="004B1D3A" w:rsidRPr="00147E18" w:rsidRDefault="00740A8D" w:rsidP="00E37804">
      <w:pPr>
        <w:rPr>
          <w:sz w:val="28"/>
        </w:rPr>
      </w:pPr>
      <w:r>
        <w:rPr>
          <w:b/>
          <w:sz w:val="28"/>
        </w:rPr>
        <w:t>***</w:t>
      </w:r>
      <w:r w:rsidR="004B1D3A" w:rsidRPr="00147E18">
        <w:rPr>
          <w:b/>
          <w:sz w:val="28"/>
        </w:rPr>
        <w:t xml:space="preserve">Graded papers </w:t>
      </w:r>
      <w:r w:rsidR="004B1D3A" w:rsidRPr="00147E18">
        <w:rPr>
          <w:sz w:val="28"/>
        </w:rPr>
        <w:t xml:space="preserve">will be going home </w:t>
      </w:r>
      <w:r w:rsidR="00A76FB6" w:rsidRPr="00147E18">
        <w:rPr>
          <w:sz w:val="28"/>
        </w:rPr>
        <w:t xml:space="preserve">this semester </w:t>
      </w:r>
      <w:r w:rsidR="004B1D3A" w:rsidRPr="00147E18">
        <w:rPr>
          <w:sz w:val="28"/>
        </w:rPr>
        <w:t>on</w:t>
      </w:r>
      <w:r w:rsidR="004B1D3A" w:rsidRPr="00147E18">
        <w:rPr>
          <w:b/>
          <w:sz w:val="28"/>
        </w:rPr>
        <w:t xml:space="preserve"> Wednesdays</w:t>
      </w:r>
      <w:r w:rsidR="004B1D3A" w:rsidRPr="00147E18">
        <w:rPr>
          <w:sz w:val="28"/>
        </w:rPr>
        <w:t xml:space="preserve"> in your child’s take home folder. </w:t>
      </w:r>
      <w:r w:rsidR="00295BB6" w:rsidRPr="00147E18">
        <w:rPr>
          <w:sz w:val="28"/>
        </w:rPr>
        <w:t xml:space="preserve">(Any change from this day will be written in your child’s planner.)  </w:t>
      </w:r>
      <w:r w:rsidR="004B1D3A" w:rsidRPr="00147E18">
        <w:rPr>
          <w:sz w:val="28"/>
        </w:rPr>
        <w:t xml:space="preserve">Look for our weekly newsletter </w:t>
      </w:r>
      <w:r w:rsidR="00A76FB6" w:rsidRPr="00147E18">
        <w:rPr>
          <w:sz w:val="28"/>
        </w:rPr>
        <w:t xml:space="preserve">going home for three weeks as hardcopies and continuing for those who don’t have Internet. Presently and after the next three weeks the newsletter may be downloaded on the </w:t>
      </w:r>
      <w:r w:rsidR="00F15711">
        <w:rPr>
          <w:sz w:val="28"/>
        </w:rPr>
        <w:t>“</w:t>
      </w:r>
      <w:r w:rsidR="00A76FB6" w:rsidRPr="00147E18">
        <w:rPr>
          <w:sz w:val="28"/>
        </w:rPr>
        <w:t>Current News</w:t>
      </w:r>
      <w:r w:rsidR="00F15711">
        <w:rPr>
          <w:sz w:val="28"/>
        </w:rPr>
        <w:t>”</w:t>
      </w:r>
      <w:r w:rsidR="00A76FB6" w:rsidRPr="00147E18">
        <w:rPr>
          <w:sz w:val="28"/>
        </w:rPr>
        <w:t xml:space="preserve"> page of our class website.</w:t>
      </w:r>
    </w:p>
    <w:p w:rsidR="004B1D3A" w:rsidRPr="00147E18" w:rsidRDefault="004B1D3A" w:rsidP="00E37804">
      <w:pPr>
        <w:rPr>
          <w:b/>
          <w:sz w:val="28"/>
        </w:rPr>
      </w:pPr>
    </w:p>
    <w:p w:rsidR="00E37804" w:rsidRPr="00147E18" w:rsidRDefault="00E37804" w:rsidP="00E37804">
      <w:pPr>
        <w:rPr>
          <w:b/>
          <w:sz w:val="28"/>
        </w:rPr>
      </w:pPr>
      <w:r w:rsidRPr="00147E18">
        <w:rPr>
          <w:b/>
          <w:sz w:val="28"/>
        </w:rPr>
        <w:t>Coming up!!</w:t>
      </w:r>
    </w:p>
    <w:p w:rsidR="00147E18" w:rsidRDefault="00E37804" w:rsidP="00E37804">
      <w:pPr>
        <w:rPr>
          <w:b/>
          <w:sz w:val="28"/>
        </w:rPr>
      </w:pPr>
      <w:proofErr w:type="spellStart"/>
      <w:proofErr w:type="gramStart"/>
      <w:r w:rsidRPr="00147E18">
        <w:rPr>
          <w:b/>
          <w:sz w:val="28"/>
        </w:rPr>
        <w:t>Bookspring</w:t>
      </w:r>
      <w:proofErr w:type="spellEnd"/>
      <w:r w:rsidRPr="00147E18">
        <w:rPr>
          <w:b/>
          <w:sz w:val="28"/>
        </w:rPr>
        <w:t xml:space="preserve"> Kick-off Assembly Friday at 7:45 a.m.</w:t>
      </w:r>
      <w:proofErr w:type="gramEnd"/>
      <w:r w:rsidRPr="00147E18">
        <w:rPr>
          <w:b/>
          <w:sz w:val="28"/>
        </w:rPr>
        <w:t xml:space="preserve">  For those who aren’t familiar with </w:t>
      </w:r>
      <w:proofErr w:type="spellStart"/>
      <w:r w:rsidRPr="00147E18">
        <w:rPr>
          <w:b/>
          <w:sz w:val="28"/>
        </w:rPr>
        <w:t>Bookspring</w:t>
      </w:r>
      <w:proofErr w:type="spellEnd"/>
      <w:r w:rsidRPr="00147E18">
        <w:rPr>
          <w:b/>
          <w:sz w:val="28"/>
        </w:rPr>
        <w:t>, students get pledges for the pages they read.  The money raised buys books for children who don’t have books.</w:t>
      </w:r>
    </w:p>
    <w:p w:rsidR="00147E18" w:rsidRDefault="00147E18" w:rsidP="00E37804">
      <w:pPr>
        <w:rPr>
          <w:b/>
          <w:sz w:val="28"/>
        </w:rPr>
      </w:pPr>
    </w:p>
    <w:p w:rsidR="00E37804" w:rsidRPr="00147E18" w:rsidRDefault="00147E18" w:rsidP="00E37804">
      <w:pPr>
        <w:rPr>
          <w:b/>
          <w:sz w:val="28"/>
        </w:rPr>
      </w:pPr>
      <w:r>
        <w:rPr>
          <w:b/>
          <w:sz w:val="28"/>
        </w:rPr>
        <w:t xml:space="preserve">Valentine’s Day party will be on Friday, Feb. </w:t>
      </w:r>
      <w:proofErr w:type="gramStart"/>
      <w:r>
        <w:rPr>
          <w:b/>
          <w:sz w:val="28"/>
        </w:rPr>
        <w:t>11,</w:t>
      </w:r>
      <w:proofErr w:type="gramEnd"/>
      <w:r>
        <w:rPr>
          <w:b/>
          <w:sz w:val="28"/>
        </w:rPr>
        <w:t xml:space="preserve"> at 1:30 p.m. Students should bring valentines for all 19 fellow classmates. </w:t>
      </w:r>
      <w:proofErr w:type="gramStart"/>
      <w:r>
        <w:rPr>
          <w:b/>
          <w:sz w:val="28"/>
        </w:rPr>
        <w:t>More information forthcoming.</w:t>
      </w:r>
      <w:proofErr w:type="gramEnd"/>
    </w:p>
    <w:p w:rsidR="00E37804" w:rsidRPr="00147E18" w:rsidRDefault="00E37804" w:rsidP="00E37804">
      <w:pPr>
        <w:ind w:left="1440" w:firstLine="720"/>
        <w:rPr>
          <w:sz w:val="28"/>
        </w:rPr>
      </w:pPr>
    </w:p>
    <w:p w:rsidR="00E37804" w:rsidRPr="00147E18" w:rsidRDefault="00E37804" w:rsidP="00E37804">
      <w:pPr>
        <w:rPr>
          <w:sz w:val="28"/>
        </w:rPr>
      </w:pPr>
    </w:p>
    <w:p w:rsidR="00E37804" w:rsidRPr="00147E18" w:rsidRDefault="00E37804" w:rsidP="00E37804">
      <w:pPr>
        <w:rPr>
          <w:sz w:val="28"/>
        </w:rPr>
      </w:pPr>
    </w:p>
    <w:p w:rsidR="00E37804" w:rsidRPr="00147E18" w:rsidRDefault="00E37804" w:rsidP="00E37804">
      <w:pPr>
        <w:rPr>
          <w:sz w:val="28"/>
        </w:rPr>
      </w:pPr>
    </w:p>
    <w:p w:rsidR="00E37804" w:rsidRPr="00147E18" w:rsidRDefault="00E37804">
      <w:pPr>
        <w:rPr>
          <w:rFonts w:asciiTheme="minorHAnsi" w:eastAsiaTheme="minorHAnsi" w:hAnsiTheme="minorHAnsi" w:cstheme="minorBidi"/>
          <w:sz w:val="28"/>
        </w:rPr>
      </w:pPr>
    </w:p>
    <w:sectPr w:rsidR="00E37804" w:rsidRPr="00147E18" w:rsidSect="00295BB6">
      <w:pgSz w:w="12240" w:h="15840"/>
      <w:pgMar w:top="99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17086"/>
    <w:rsid w:val="000E6109"/>
    <w:rsid w:val="00147E18"/>
    <w:rsid w:val="002648D3"/>
    <w:rsid w:val="00295BB6"/>
    <w:rsid w:val="002E496A"/>
    <w:rsid w:val="00397C98"/>
    <w:rsid w:val="003D44E3"/>
    <w:rsid w:val="004B1D3A"/>
    <w:rsid w:val="00535DF1"/>
    <w:rsid w:val="00684D62"/>
    <w:rsid w:val="006B3BA3"/>
    <w:rsid w:val="00720971"/>
    <w:rsid w:val="00740A8D"/>
    <w:rsid w:val="007D3075"/>
    <w:rsid w:val="00913DE8"/>
    <w:rsid w:val="00924F66"/>
    <w:rsid w:val="009E2E83"/>
    <w:rsid w:val="00A76FB6"/>
    <w:rsid w:val="00A960A5"/>
    <w:rsid w:val="00AB7734"/>
    <w:rsid w:val="00AF4C96"/>
    <w:rsid w:val="00B37BF8"/>
    <w:rsid w:val="00CE352A"/>
    <w:rsid w:val="00D53A3E"/>
    <w:rsid w:val="00D86367"/>
    <w:rsid w:val="00E17086"/>
    <w:rsid w:val="00E34721"/>
    <w:rsid w:val="00E37804"/>
    <w:rsid w:val="00F15711"/>
  </w:rsids>
  <m:mathPr>
    <m:mathFont m:val="Sign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Macintosh Word</Application>
  <DocSecurity>0</DocSecurity>
  <Lines>10</Lines>
  <Paragraphs>2</Paragraphs>
  <ScaleCrop>false</ScaleCrop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cp:lastModifiedBy>AISD</cp:lastModifiedBy>
  <cp:revision>2</cp:revision>
  <cp:lastPrinted>2011-01-19T17:57:00Z</cp:lastPrinted>
  <dcterms:created xsi:type="dcterms:W3CDTF">2011-01-19T22:30:00Z</dcterms:created>
  <dcterms:modified xsi:type="dcterms:W3CDTF">2011-01-19T22:30:00Z</dcterms:modified>
</cp:coreProperties>
</file>